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7C" w:rsidRPr="002E4291" w:rsidRDefault="00CF0CA1">
      <w:pPr>
        <w:spacing w:line="240" w:lineRule="auto"/>
        <w:jc w:val="center"/>
        <w:rPr>
          <w:rFonts w:ascii="Arial" w:hAnsi="Arial" w:cs="Arial"/>
          <w:b/>
          <w:szCs w:val="22"/>
        </w:rPr>
      </w:pPr>
      <w:bookmarkStart w:id="0" w:name="_gjdgxs"/>
      <w:bookmarkEnd w:id="0"/>
      <w:proofErr w:type="spellStart"/>
      <w:r w:rsidRPr="002E4291">
        <w:rPr>
          <w:rFonts w:ascii="Arial" w:hAnsi="Arial" w:cs="Arial"/>
          <w:b/>
          <w:szCs w:val="22"/>
        </w:rPr>
        <w:t>Инфоповод</w:t>
      </w:r>
      <w:proofErr w:type="spellEnd"/>
      <w:r w:rsidRPr="002E4291">
        <w:rPr>
          <w:rFonts w:ascii="Arial" w:hAnsi="Arial" w:cs="Arial"/>
          <w:b/>
          <w:szCs w:val="22"/>
        </w:rPr>
        <w:t xml:space="preserve"> ЦОПП Курганской области</w:t>
      </w:r>
    </w:p>
    <w:tbl>
      <w:tblPr>
        <w:tblStyle w:val="a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7"/>
        <w:gridCol w:w="8249"/>
      </w:tblGrid>
      <w:tr w:rsidR="00AD187C" w:rsidRPr="002E4291">
        <w:trPr>
          <w:trHeight w:val="543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Текст публикации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87C" w:rsidRPr="002E4291" w:rsidRDefault="002A5B92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</w:t>
            </w:r>
            <w:r w:rsid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 20</w:t>
            </w:r>
            <w:r w:rsidR="00CF0CA1" w:rsidRPr="002E4291">
              <w:rPr>
                <w:rFonts w:ascii="Arial" w:hAnsi="Arial" w:cs="Arial"/>
                <w:color w:val="auto"/>
                <w:szCs w:val="22"/>
              </w:rPr>
              <w:t xml:space="preserve"> марта Центр опережающей профессиональной подготовки Курганской области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распахнул свои двери для воспитанников Введенского филиала ГБУ «Центр помощи детям, </w:t>
            </w:r>
            <w:r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оставшимся без попечения родителей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 № 1». Для старшеклассников была проведена экскурсия по Центру и 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профориентационная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игра</w:t>
            </w:r>
            <w:r w:rsidR="00CF0CA1" w:rsidRPr="002E4291">
              <w:rPr>
                <w:rFonts w:ascii="Arial" w:hAnsi="Arial" w:cs="Arial"/>
                <w:color w:val="auto"/>
                <w:szCs w:val="22"/>
              </w:rPr>
              <w:t xml:space="preserve"> «Мир профессий будущего. Разговоры о будущем».</w:t>
            </w:r>
          </w:p>
          <w:p w:rsidR="008E3AE4" w:rsidRPr="002E4291" w:rsidRDefault="002E4291">
            <w:pPr>
              <w:jc w:val="both"/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  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>Сотрудники Центра рассказали об учреждении</w:t>
            </w:r>
            <w:r w:rsidR="002A5B92" w:rsidRPr="002E4291">
              <w:rPr>
                <w:rFonts w:ascii="Arial" w:hAnsi="Arial" w:cs="Arial"/>
                <w:color w:val="auto"/>
                <w:szCs w:val="22"/>
              </w:rPr>
              <w:t xml:space="preserve"> и задачах, которые 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>выполняет Центр. Ребята прошли по современным, оборудованным необходимой техникой</w:t>
            </w:r>
            <w:r w:rsidRPr="002E4291">
              <w:rPr>
                <w:rFonts w:ascii="Arial" w:hAnsi="Arial" w:cs="Arial"/>
                <w:color w:val="auto"/>
                <w:szCs w:val="22"/>
              </w:rPr>
              <w:t>,</w:t>
            </w:r>
            <w:r w:rsidR="008E3AE4" w:rsidRPr="002E4291">
              <w:rPr>
                <w:rFonts w:ascii="Arial" w:hAnsi="Arial" w:cs="Arial"/>
                <w:color w:val="auto"/>
                <w:szCs w:val="22"/>
              </w:rPr>
              <w:t xml:space="preserve"> аудиториям, попробовали погрузиться в виртуальную реальность с помощью </w:t>
            </w:r>
            <w:r w:rsidR="008E3AE4"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 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VR</w:t>
            </w:r>
            <w:r w:rsidR="008E3AE4" w:rsidRPr="002E4291">
              <w:rPr>
                <w:rFonts w:ascii="Arial" w:hAnsi="Arial" w:cs="Arial"/>
                <w:color w:val="auto"/>
                <w:szCs w:val="22"/>
                <w:shd w:val="clear" w:color="auto" w:fill="FFFFFF"/>
              </w:rPr>
              <w:t>-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очков, узнали</w:t>
            </w:r>
            <w:r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,</w:t>
            </w:r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как работает видеостудия и комната </w:t>
            </w:r>
            <w:proofErr w:type="spellStart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медиазоны</w:t>
            </w:r>
            <w:proofErr w:type="spellEnd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, в которой можно организовывать видеосвязь и провести встречу в режиме </w:t>
            </w:r>
            <w:proofErr w:type="spellStart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онлайн</w:t>
            </w:r>
            <w:proofErr w:type="spellEnd"/>
            <w:r w:rsidR="008E3AE4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>. Воспитанники посетили студию детского изобразительного творчества, современный компьютерный класс</w:t>
            </w:r>
            <w:r w:rsidR="00826236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и лекторий для проведения массовых мероприятий. </w:t>
            </w:r>
          </w:p>
          <w:p w:rsidR="00826236" w:rsidRPr="002E4291" w:rsidRDefault="002E429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      </w:t>
            </w:r>
            <w:r w:rsidR="00826236" w:rsidRPr="002E4291">
              <w:rPr>
                <w:rFonts w:ascii="Arial" w:hAnsi="Arial" w:cs="Arial"/>
                <w:bCs/>
                <w:color w:val="auto"/>
                <w:szCs w:val="22"/>
                <w:shd w:val="clear" w:color="auto" w:fill="FFFFFF"/>
              </w:rPr>
              <w:t xml:space="preserve">После экскурсии ребята приняли участие в игре </w:t>
            </w:r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«Мир профессий будущего. Разговоры о будущем», </w:t>
            </w:r>
            <w:proofErr w:type="gramStart"/>
            <w:r w:rsidR="00826236" w:rsidRPr="002E4291">
              <w:rPr>
                <w:rFonts w:ascii="Arial" w:hAnsi="Arial" w:cs="Arial"/>
                <w:color w:val="auto"/>
                <w:szCs w:val="22"/>
              </w:rPr>
              <w:t>которая</w:t>
            </w:r>
            <w:proofErr w:type="gramEnd"/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CF0CA1" w:rsidRPr="002E4291">
              <w:rPr>
                <w:rFonts w:ascii="Arial" w:hAnsi="Arial" w:cs="Arial"/>
                <w:color w:val="auto"/>
                <w:szCs w:val="22"/>
                <w:highlight w:val="white"/>
              </w:rPr>
              <w:t>является частью уникального проекта «Атлас новых профессий»</w:t>
            </w:r>
            <w:r w:rsidR="00826236" w:rsidRPr="002E4291">
              <w:rPr>
                <w:rFonts w:ascii="Arial" w:hAnsi="Arial" w:cs="Arial"/>
                <w:color w:val="auto"/>
                <w:szCs w:val="22"/>
                <w:highlight w:val="white"/>
              </w:rPr>
              <w:t>.</w:t>
            </w:r>
          </w:p>
          <w:p w:rsidR="00826236" w:rsidRPr="002E4291" w:rsidRDefault="00CF0CA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     В начале </w:t>
            </w:r>
            <w:r w:rsidR="00826236" w:rsidRPr="002E4291">
              <w:rPr>
                <w:rFonts w:ascii="Arial" w:hAnsi="Arial" w:cs="Arial"/>
                <w:color w:val="auto"/>
                <w:szCs w:val="22"/>
              </w:rPr>
              <w:t xml:space="preserve">игры </w:t>
            </w:r>
            <w:r w:rsidRPr="002E4291">
              <w:rPr>
                <w:rFonts w:ascii="Arial" w:hAnsi="Arial" w:cs="Arial"/>
                <w:color w:val="auto"/>
                <w:szCs w:val="22"/>
              </w:rPr>
              <w:t>ребята познакомились с понятием «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надпрофессиональные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навыки», разобрали на примерах из жизни одиннадцать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навыков.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 Далее получили карточки с разными профессиями будущего, поля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 в которых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необходимо было закрывать жетонами, называя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понятия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навыков, школьных предметов и инструменты труда. Кто первым называл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надпрофессиональный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 или школьный предмет получал дополнительное очко.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Набравшим наибольшее количество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 xml:space="preserve">очков </w:t>
            </w:r>
            <w:r w:rsidR="00D85D77">
              <w:rPr>
                <w:rFonts w:ascii="Arial" w:hAnsi="Arial" w:cs="Arial"/>
                <w:color w:val="auto"/>
                <w:szCs w:val="22"/>
              </w:rPr>
              <w:t xml:space="preserve">оказался </w:t>
            </w:r>
            <w:r w:rsidR="00826236" w:rsidRPr="002E4291">
              <w:rPr>
                <w:rFonts w:ascii="Arial" w:hAnsi="Arial" w:cs="Arial"/>
                <w:color w:val="auto"/>
                <w:szCs w:val="22"/>
              </w:rPr>
              <w:t>Владислав Арефьев.</w:t>
            </w:r>
          </w:p>
          <w:p w:rsidR="00AD187C" w:rsidRPr="002E4291" w:rsidRDefault="00CF0CA1">
            <w:pPr>
              <w:jc w:val="both"/>
              <w:rPr>
                <w:rFonts w:ascii="Arial" w:hAnsi="Arial" w:cs="Arial"/>
                <w:color w:val="auto"/>
                <w:szCs w:val="22"/>
              </w:rPr>
            </w:pPr>
            <w:r w:rsidRPr="002E4291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r w:rsidR="00C33BCA" w:rsidRPr="002E4291">
              <w:rPr>
                <w:rFonts w:ascii="Arial" w:hAnsi="Arial" w:cs="Arial"/>
                <w:color w:val="auto"/>
                <w:szCs w:val="22"/>
              </w:rPr>
              <w:t xml:space="preserve">   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В ходе игры </w:t>
            </w:r>
            <w:r w:rsidR="002E4291" w:rsidRPr="002E4291">
              <w:rPr>
                <w:rFonts w:ascii="Arial" w:hAnsi="Arial" w:cs="Arial"/>
                <w:color w:val="auto"/>
                <w:szCs w:val="22"/>
              </w:rPr>
              <w:t>дети смогли проследить</w:t>
            </w:r>
            <w:r w:rsidRPr="002E4291">
              <w:rPr>
                <w:rFonts w:ascii="Arial" w:hAnsi="Arial" w:cs="Arial"/>
                <w:color w:val="auto"/>
                <w:szCs w:val="22"/>
              </w:rPr>
              <w:t xml:space="preserve"> связь школьных предметов, современных инструментов труда и </w:t>
            </w:r>
            <w:proofErr w:type="spellStart"/>
            <w:r w:rsidRPr="002E4291">
              <w:rPr>
                <w:rFonts w:ascii="Arial" w:hAnsi="Arial" w:cs="Arial"/>
                <w:color w:val="auto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color w:val="auto"/>
                <w:szCs w:val="22"/>
              </w:rPr>
              <w:t xml:space="preserve"> навыков для освоения новой профессии</w:t>
            </w:r>
            <w:r w:rsidR="00EA6485" w:rsidRPr="002E4291">
              <w:rPr>
                <w:rFonts w:ascii="Arial" w:hAnsi="Arial" w:cs="Arial"/>
                <w:color w:val="auto"/>
                <w:szCs w:val="22"/>
              </w:rPr>
              <w:t xml:space="preserve"> будущего</w:t>
            </w:r>
            <w:r w:rsidRPr="002E4291">
              <w:rPr>
                <w:rFonts w:ascii="Arial" w:hAnsi="Arial" w:cs="Arial"/>
                <w:color w:val="auto"/>
                <w:szCs w:val="22"/>
              </w:rPr>
              <w:t>.</w:t>
            </w:r>
          </w:p>
          <w:p w:rsidR="00AD187C" w:rsidRPr="002E4291" w:rsidRDefault="00AD187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Дата проведения и название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826236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20</w:t>
            </w:r>
            <w:r w:rsidR="00EA6485" w:rsidRPr="002E4291">
              <w:rPr>
                <w:rFonts w:ascii="Arial" w:hAnsi="Arial" w:cs="Arial"/>
                <w:szCs w:val="22"/>
              </w:rPr>
              <w:t xml:space="preserve"> марта</w:t>
            </w:r>
            <w:r w:rsidR="00CF0CA1" w:rsidRPr="002E4291">
              <w:rPr>
                <w:rFonts w:ascii="Arial" w:hAnsi="Arial" w:cs="Arial"/>
                <w:szCs w:val="22"/>
              </w:rPr>
              <w:t xml:space="preserve"> 2023 года, название – </w:t>
            </w:r>
            <w:proofErr w:type="spellStart"/>
            <w:r w:rsidR="00CF0CA1" w:rsidRPr="002E4291">
              <w:rPr>
                <w:rFonts w:ascii="Arial" w:hAnsi="Arial" w:cs="Arial"/>
                <w:szCs w:val="22"/>
              </w:rPr>
              <w:t>профориентационная</w:t>
            </w:r>
            <w:proofErr w:type="spellEnd"/>
            <w:r w:rsidR="00CF0CA1" w:rsidRPr="002E4291">
              <w:rPr>
                <w:rFonts w:ascii="Arial" w:hAnsi="Arial" w:cs="Arial"/>
                <w:szCs w:val="22"/>
              </w:rPr>
              <w:t xml:space="preserve"> игра «Мир профессий будущего. Разговоры о будущем»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Тематика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 w:rsidP="00217309">
            <w:pPr>
              <w:rPr>
                <w:rFonts w:ascii="Arial" w:hAnsi="Arial" w:cs="Arial"/>
                <w:szCs w:val="22"/>
                <w:highlight w:val="white"/>
              </w:rPr>
            </w:pPr>
            <w:proofErr w:type="spellStart"/>
            <w:r w:rsidRPr="002E4291">
              <w:rPr>
                <w:rFonts w:ascii="Arial" w:hAnsi="Arial" w:cs="Arial"/>
                <w:szCs w:val="22"/>
              </w:rPr>
              <w:t>Профориентационное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мероприятие для </w:t>
            </w:r>
            <w:proofErr w:type="gramStart"/>
            <w:r w:rsidR="00EA6485" w:rsidRPr="002E4291">
              <w:rPr>
                <w:rFonts w:ascii="Arial" w:hAnsi="Arial" w:cs="Arial"/>
                <w:szCs w:val="22"/>
                <w:highlight w:val="white"/>
              </w:rPr>
              <w:t>обучающихся</w:t>
            </w:r>
            <w:proofErr w:type="gramEnd"/>
            <w:r w:rsidR="00EA6485" w:rsidRPr="002E4291">
              <w:rPr>
                <w:rFonts w:ascii="Arial" w:hAnsi="Arial" w:cs="Arial"/>
                <w:szCs w:val="22"/>
                <w:highlight w:val="white"/>
              </w:rPr>
              <w:t xml:space="preserve"> 8</w:t>
            </w:r>
            <w:r w:rsidR="00826236" w:rsidRPr="002E4291">
              <w:rPr>
                <w:rFonts w:ascii="Arial" w:hAnsi="Arial" w:cs="Arial"/>
                <w:szCs w:val="22"/>
                <w:highlight w:val="white"/>
              </w:rPr>
              <w:t>-9</w:t>
            </w:r>
            <w:r w:rsidRPr="002E4291">
              <w:rPr>
                <w:rFonts w:ascii="Arial" w:hAnsi="Arial" w:cs="Arial"/>
                <w:szCs w:val="22"/>
                <w:highlight w:val="white"/>
              </w:rPr>
              <w:t xml:space="preserve"> класса</w:t>
            </w:r>
            <w:r w:rsidR="00826236" w:rsidRPr="002E4291">
              <w:rPr>
                <w:rFonts w:ascii="Arial" w:hAnsi="Arial" w:cs="Arial"/>
                <w:szCs w:val="22"/>
                <w:highlight w:val="white"/>
              </w:rPr>
              <w:t xml:space="preserve">  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Участники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EA6485" w:rsidP="001D15F5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Сотрудники ЦОПП, </w:t>
            </w:r>
            <w:r w:rsidR="00D85D77">
              <w:rPr>
                <w:rFonts w:ascii="Arial" w:hAnsi="Arial" w:cs="Arial"/>
                <w:szCs w:val="22"/>
              </w:rPr>
              <w:t xml:space="preserve">воспитанники </w:t>
            </w:r>
            <w:r w:rsidR="001D15F5" w:rsidRPr="002E4291">
              <w:rPr>
                <w:rFonts w:ascii="Arial" w:hAnsi="Arial" w:cs="Arial"/>
                <w:szCs w:val="22"/>
              </w:rPr>
              <w:t xml:space="preserve">ГБУ «Центр помощи детям, </w:t>
            </w:r>
            <w:r w:rsidR="001D15F5" w:rsidRPr="002E4291">
              <w:rPr>
                <w:rFonts w:ascii="Arial" w:hAnsi="Arial" w:cs="Arial"/>
                <w:szCs w:val="22"/>
                <w:shd w:val="clear" w:color="auto" w:fill="FFFFFF"/>
              </w:rPr>
              <w:t>оставшимся без попечения родителей</w:t>
            </w:r>
            <w:r w:rsidR="001D15F5" w:rsidRPr="002E4291">
              <w:rPr>
                <w:rFonts w:ascii="Arial" w:hAnsi="Arial" w:cs="Arial"/>
                <w:szCs w:val="22"/>
              </w:rPr>
              <w:t xml:space="preserve"> № 1»</w:t>
            </w:r>
            <w:r w:rsidR="00CF0CA1" w:rsidRPr="002E4291">
              <w:rPr>
                <w:rFonts w:ascii="Arial" w:hAnsi="Arial" w:cs="Arial"/>
                <w:szCs w:val="22"/>
                <w:highlight w:val="white"/>
              </w:rPr>
              <w:t xml:space="preserve"> </w:t>
            </w:r>
            <w:r w:rsidR="00217309">
              <w:rPr>
                <w:rFonts w:ascii="Arial" w:hAnsi="Arial" w:cs="Arial"/>
                <w:szCs w:val="22"/>
              </w:rPr>
              <w:t>(</w:t>
            </w:r>
            <w:r w:rsidR="00217309">
              <w:rPr>
                <w:rFonts w:ascii="Arial" w:hAnsi="Arial" w:cs="Arial"/>
                <w:color w:val="auto"/>
                <w:szCs w:val="22"/>
              </w:rPr>
              <w:t>Введенский</w:t>
            </w:r>
            <w:r w:rsidR="00217309" w:rsidRPr="002E4291">
              <w:rPr>
                <w:rFonts w:ascii="Arial" w:hAnsi="Arial" w:cs="Arial"/>
                <w:color w:val="auto"/>
                <w:szCs w:val="22"/>
              </w:rPr>
              <w:t xml:space="preserve"> филиал</w:t>
            </w:r>
            <w:r w:rsidR="00217309">
              <w:rPr>
                <w:rFonts w:ascii="Arial" w:hAnsi="Arial" w:cs="Arial"/>
                <w:color w:val="auto"/>
                <w:szCs w:val="22"/>
              </w:rPr>
              <w:t>)</w:t>
            </w:r>
            <w:r w:rsidR="00217309" w:rsidRPr="002E4291">
              <w:rPr>
                <w:rFonts w:ascii="Arial" w:hAnsi="Arial" w:cs="Arial"/>
                <w:szCs w:val="22"/>
              </w:rPr>
              <w:t xml:space="preserve"> </w:t>
            </w:r>
            <w:r w:rsidR="002E4291" w:rsidRPr="002E4291">
              <w:rPr>
                <w:rFonts w:ascii="Arial" w:hAnsi="Arial" w:cs="Arial"/>
                <w:szCs w:val="22"/>
              </w:rPr>
              <w:t>(7</w:t>
            </w:r>
            <w:r w:rsidR="00CF0CA1" w:rsidRPr="002E4291">
              <w:rPr>
                <w:rFonts w:ascii="Arial" w:hAnsi="Arial" w:cs="Arial"/>
                <w:szCs w:val="22"/>
              </w:rPr>
              <w:t xml:space="preserve"> человек)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Цели мероприятия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Цель мероприятия - знакомство с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надпрофессиональными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навыками,</w:t>
            </w:r>
          </w:p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proofErr w:type="gramStart"/>
            <w:r w:rsidRPr="002E4291">
              <w:rPr>
                <w:rFonts w:ascii="Arial" w:hAnsi="Arial" w:cs="Arial"/>
                <w:szCs w:val="22"/>
              </w:rPr>
              <w:t>формирование у обучающихся представления о профессиях будущего</w:t>
            </w:r>
            <w:proofErr w:type="gramEnd"/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Итоги и эффекты от мероприятия (роль ЦОПП в мероприятии)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 w:rsidP="002E429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У </w:t>
            </w:r>
            <w:r w:rsidR="002E4291" w:rsidRPr="002E4291">
              <w:rPr>
                <w:rFonts w:ascii="Arial" w:hAnsi="Arial" w:cs="Arial"/>
                <w:szCs w:val="22"/>
              </w:rPr>
              <w:t xml:space="preserve">воспитанников </w:t>
            </w:r>
            <w:r w:rsidRPr="002E4291">
              <w:rPr>
                <w:rFonts w:ascii="Arial" w:hAnsi="Arial" w:cs="Arial"/>
                <w:szCs w:val="22"/>
              </w:rPr>
              <w:t xml:space="preserve">сформировалось представление о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надпрофессиональных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навыках, ребята узнали</w:t>
            </w:r>
            <w:r w:rsidR="00217309">
              <w:rPr>
                <w:rFonts w:ascii="Arial" w:hAnsi="Arial" w:cs="Arial"/>
                <w:szCs w:val="22"/>
              </w:rPr>
              <w:t>,</w:t>
            </w:r>
            <w:r w:rsidRPr="002E4291">
              <w:rPr>
                <w:rFonts w:ascii="Arial" w:hAnsi="Arial" w:cs="Arial"/>
                <w:szCs w:val="22"/>
              </w:rPr>
              <w:t xml:space="preserve"> какие навыки потребуются от человека для работы в будущем</w:t>
            </w: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Ссылка на уже опубликованную новость 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AD187C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D187C" w:rsidRPr="002E4291">
        <w:trPr>
          <w:trHeight w:val="567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>Ответственное лицо, контакты</w:t>
            </w:r>
          </w:p>
        </w:tc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87C" w:rsidRPr="002E4291" w:rsidRDefault="00CF0CA1">
            <w:pPr>
              <w:jc w:val="both"/>
              <w:rPr>
                <w:rFonts w:ascii="Arial" w:hAnsi="Arial" w:cs="Arial"/>
                <w:szCs w:val="22"/>
              </w:rPr>
            </w:pPr>
            <w:r w:rsidRPr="002E4291">
              <w:rPr>
                <w:rFonts w:ascii="Arial" w:hAnsi="Arial" w:cs="Arial"/>
                <w:szCs w:val="22"/>
              </w:rPr>
              <w:t xml:space="preserve">Специалист по </w:t>
            </w:r>
            <w:proofErr w:type="spellStart"/>
            <w:r w:rsidRPr="002E4291">
              <w:rPr>
                <w:rFonts w:ascii="Arial" w:hAnsi="Arial" w:cs="Arial"/>
                <w:szCs w:val="22"/>
              </w:rPr>
              <w:t>профориентационной</w:t>
            </w:r>
            <w:proofErr w:type="spellEnd"/>
            <w:r w:rsidRPr="002E4291">
              <w:rPr>
                <w:rFonts w:ascii="Arial" w:hAnsi="Arial" w:cs="Arial"/>
                <w:szCs w:val="22"/>
              </w:rPr>
              <w:t xml:space="preserve"> работе ЦОПП - Насонова Анна Николаевна, тел. 8 961 570 37 95</w:t>
            </w:r>
          </w:p>
        </w:tc>
      </w:tr>
    </w:tbl>
    <w:p w:rsidR="00AD187C" w:rsidRPr="002E4291" w:rsidRDefault="00AD187C">
      <w:pPr>
        <w:spacing w:line="240" w:lineRule="auto"/>
        <w:rPr>
          <w:rFonts w:ascii="Arial" w:hAnsi="Arial" w:cs="Arial"/>
          <w:szCs w:val="22"/>
        </w:rPr>
      </w:pPr>
    </w:p>
    <w:sectPr w:rsidR="00AD187C" w:rsidRPr="002E4291" w:rsidSect="00AD187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D187C"/>
    <w:rsid w:val="001D15F5"/>
    <w:rsid w:val="00217309"/>
    <w:rsid w:val="00236E66"/>
    <w:rsid w:val="002A5B92"/>
    <w:rsid w:val="002E4291"/>
    <w:rsid w:val="00826236"/>
    <w:rsid w:val="008E3AE4"/>
    <w:rsid w:val="00A17040"/>
    <w:rsid w:val="00AD187C"/>
    <w:rsid w:val="00C33BCA"/>
    <w:rsid w:val="00C61CAE"/>
    <w:rsid w:val="00CF0CA1"/>
    <w:rsid w:val="00D85D77"/>
    <w:rsid w:val="00EA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D187C"/>
  </w:style>
  <w:style w:type="paragraph" w:styleId="10">
    <w:name w:val="heading 1"/>
    <w:basedOn w:val="a"/>
    <w:next w:val="a"/>
    <w:link w:val="11"/>
    <w:uiPriority w:val="9"/>
    <w:qFormat/>
    <w:rsid w:val="00AD187C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rsid w:val="00AD187C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rsid w:val="00AD187C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AD187C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AD187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rsid w:val="00AD187C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D187C"/>
  </w:style>
  <w:style w:type="paragraph" w:styleId="21">
    <w:name w:val="toc 2"/>
    <w:next w:val="a"/>
    <w:link w:val="22"/>
    <w:uiPriority w:val="39"/>
    <w:rsid w:val="00AD187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D187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D187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D187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AD187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AD187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D187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D187C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AD187C"/>
    <w:rPr>
      <w:b/>
      <w:sz w:val="28"/>
    </w:rPr>
  </w:style>
  <w:style w:type="paragraph" w:styleId="31">
    <w:name w:val="toc 3"/>
    <w:next w:val="a"/>
    <w:link w:val="32"/>
    <w:uiPriority w:val="39"/>
    <w:rsid w:val="00AD187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D187C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AD187C"/>
    <w:rPr>
      <w:b/>
      <w:sz w:val="22"/>
    </w:rPr>
  </w:style>
  <w:style w:type="character" w:customStyle="1" w:styleId="11">
    <w:name w:val="Заголовок 1 Знак"/>
    <w:basedOn w:val="1"/>
    <w:link w:val="10"/>
    <w:rsid w:val="00AD187C"/>
    <w:rPr>
      <w:b/>
      <w:sz w:val="48"/>
    </w:rPr>
  </w:style>
  <w:style w:type="paragraph" w:customStyle="1" w:styleId="12">
    <w:name w:val="Гиперссылка1"/>
    <w:link w:val="a3"/>
    <w:rsid w:val="00AD187C"/>
    <w:rPr>
      <w:color w:val="0000FF"/>
      <w:u w:val="single"/>
    </w:rPr>
  </w:style>
  <w:style w:type="character" w:styleId="a3">
    <w:name w:val="Hyperlink"/>
    <w:link w:val="12"/>
    <w:rsid w:val="00AD187C"/>
    <w:rPr>
      <w:color w:val="0000FF"/>
      <w:u w:val="single"/>
    </w:rPr>
  </w:style>
  <w:style w:type="paragraph" w:customStyle="1" w:styleId="Footnote">
    <w:name w:val="Footnote"/>
    <w:link w:val="Footnote0"/>
    <w:rsid w:val="00AD187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AD187C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D187C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AD187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D187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D187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D187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D187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D187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D187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D187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D187C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AD187C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"/>
    <w:link w:val="a4"/>
    <w:rsid w:val="00AD187C"/>
    <w:rPr>
      <w:rFonts w:ascii="Georgia" w:hAnsi="Georgia"/>
      <w:i/>
      <w:color w:val="666666"/>
      <w:sz w:val="48"/>
    </w:rPr>
  </w:style>
  <w:style w:type="paragraph" w:styleId="a6">
    <w:name w:val="Title"/>
    <w:basedOn w:val="a"/>
    <w:next w:val="a"/>
    <w:link w:val="a7"/>
    <w:uiPriority w:val="10"/>
    <w:qFormat/>
    <w:rsid w:val="00AD187C"/>
    <w:pPr>
      <w:keepNext/>
      <w:keepLines/>
      <w:spacing w:before="480" w:after="120"/>
    </w:pPr>
    <w:rPr>
      <w:b/>
      <w:sz w:val="72"/>
    </w:rPr>
  </w:style>
  <w:style w:type="character" w:customStyle="1" w:styleId="a7">
    <w:name w:val="Название Знак"/>
    <w:basedOn w:val="1"/>
    <w:link w:val="a6"/>
    <w:rsid w:val="00AD187C"/>
    <w:rPr>
      <w:b/>
      <w:sz w:val="72"/>
    </w:rPr>
  </w:style>
  <w:style w:type="character" w:customStyle="1" w:styleId="40">
    <w:name w:val="Заголовок 4 Знак"/>
    <w:basedOn w:val="1"/>
    <w:link w:val="4"/>
    <w:rsid w:val="00AD187C"/>
    <w:rPr>
      <w:b/>
      <w:sz w:val="24"/>
    </w:rPr>
  </w:style>
  <w:style w:type="character" w:customStyle="1" w:styleId="20">
    <w:name w:val="Заголовок 2 Знак"/>
    <w:basedOn w:val="1"/>
    <w:link w:val="2"/>
    <w:rsid w:val="00AD187C"/>
    <w:rPr>
      <w:b/>
      <w:sz w:val="36"/>
    </w:rPr>
  </w:style>
  <w:style w:type="character" w:customStyle="1" w:styleId="60">
    <w:name w:val="Заголовок 6 Знак"/>
    <w:basedOn w:val="1"/>
    <w:link w:val="6"/>
    <w:rsid w:val="00AD187C"/>
    <w:rPr>
      <w:b/>
      <w:sz w:val="20"/>
    </w:rPr>
  </w:style>
  <w:style w:type="table" w:customStyle="1" w:styleId="TableNormal">
    <w:name w:val="Table Normal"/>
    <w:rsid w:val="00AD18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semiHidden/>
    <w:unhideWhenUsed/>
    <w:rsid w:val="00AD187C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2023-03-13T07:35:00Z</dcterms:created>
  <dcterms:modified xsi:type="dcterms:W3CDTF">2023-03-20T12:05:00Z</dcterms:modified>
</cp:coreProperties>
</file>